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4678"/>
        <w:gridCol w:w="2551"/>
        <w:gridCol w:w="1701"/>
      </w:tblGrid>
      <w:tr w:rsidR="009D0FB7" w:rsidRPr="004406A0" w:rsidTr="00E949D6">
        <w:trPr>
          <w:trHeight w:val="274"/>
        </w:trPr>
        <w:tc>
          <w:tcPr>
            <w:tcW w:w="2240" w:type="dxa"/>
            <w:vMerge w:val="restart"/>
            <w:vAlign w:val="center"/>
          </w:tcPr>
          <w:p w:rsidR="009D0FB7" w:rsidRPr="004406A0" w:rsidRDefault="009D0FB7" w:rsidP="00E949D6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sz w:val="32"/>
                <w:szCs w:val="3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4406A0">
              <w:rPr>
                <w:rFonts w:ascii="Monotype Corsiva" w:hAnsi="Monotype Corsiva" w:cs="Arial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7DBE2334" wp14:editId="02598DB6">
                  <wp:extent cx="1209675" cy="96139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T.C.</w:t>
            </w:r>
          </w:p>
          <w:p w:rsidR="009D0FB7" w:rsidRPr="004406A0" w:rsidRDefault="009D0FB7" w:rsidP="00E94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 xml:space="preserve"> KARABÜK VALİLİĞİ</w:t>
            </w:r>
          </w:p>
          <w:p w:rsidR="009D0FB7" w:rsidRPr="004406A0" w:rsidRDefault="009D0FB7" w:rsidP="00E94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KARABÜK BİLİM VE SANAT MERKEZİ</w:t>
            </w:r>
          </w:p>
        </w:tc>
        <w:tc>
          <w:tcPr>
            <w:tcW w:w="255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YÜRÜRLÜK TARİHİ</w:t>
            </w:r>
          </w:p>
        </w:tc>
        <w:tc>
          <w:tcPr>
            <w:tcW w:w="170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18.01.2024</w:t>
            </w:r>
          </w:p>
        </w:tc>
      </w:tr>
      <w:tr w:rsidR="009D0FB7" w:rsidRPr="004406A0" w:rsidTr="00E949D6">
        <w:trPr>
          <w:trHeight w:val="166"/>
        </w:trPr>
        <w:tc>
          <w:tcPr>
            <w:tcW w:w="2240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9D0FB7" w:rsidRDefault="009D0FB7" w:rsidP="00E949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TAAHHÜD</w:t>
            </w:r>
          </w:p>
          <w:p w:rsidR="009D0FB7" w:rsidRPr="003D0469" w:rsidRDefault="009D0FB7" w:rsidP="00E949D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DOKÜMAN NUMARASI</w:t>
            </w:r>
          </w:p>
        </w:tc>
        <w:tc>
          <w:tcPr>
            <w:tcW w:w="170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BSM-D10</w:t>
            </w:r>
          </w:p>
        </w:tc>
      </w:tr>
      <w:tr w:rsidR="009D0FB7" w:rsidRPr="004406A0" w:rsidTr="00E949D6">
        <w:trPr>
          <w:trHeight w:val="166"/>
        </w:trPr>
        <w:tc>
          <w:tcPr>
            <w:tcW w:w="2240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DEĞİŞİKLİK NUMARASI</w:t>
            </w:r>
          </w:p>
        </w:tc>
        <w:tc>
          <w:tcPr>
            <w:tcW w:w="170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0FB7" w:rsidRPr="004406A0" w:rsidTr="00E949D6">
        <w:trPr>
          <w:trHeight w:val="215"/>
        </w:trPr>
        <w:tc>
          <w:tcPr>
            <w:tcW w:w="2240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DEĞİŞİKLİK TARİHİ</w:t>
            </w:r>
          </w:p>
        </w:tc>
        <w:tc>
          <w:tcPr>
            <w:tcW w:w="170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9D0FB7" w:rsidRPr="004406A0" w:rsidTr="00E949D6">
        <w:trPr>
          <w:trHeight w:val="214"/>
        </w:trPr>
        <w:tc>
          <w:tcPr>
            <w:tcW w:w="2240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9D0FB7" w:rsidRPr="004406A0" w:rsidRDefault="009D0FB7" w:rsidP="00E949D6">
            <w:pPr>
              <w:spacing w:after="0" w:line="240" w:lineRule="auto"/>
              <w:rPr>
                <w:rFonts w:ascii="Monotype Corsiva" w:hAnsi="Monotype Corsiva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t>SAYFA NUMARASI</w:t>
            </w:r>
          </w:p>
        </w:tc>
        <w:tc>
          <w:tcPr>
            <w:tcW w:w="1701" w:type="dxa"/>
            <w:vAlign w:val="center"/>
          </w:tcPr>
          <w:p w:rsidR="009D0FB7" w:rsidRPr="004406A0" w:rsidRDefault="009D0FB7" w:rsidP="00E949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06A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4406A0">
              <w:rPr>
                <w:rFonts w:ascii="Arial" w:hAnsi="Arial" w:cs="Arial"/>
                <w:b/>
                <w:sz w:val="20"/>
                <w:szCs w:val="20"/>
              </w:rPr>
              <w:instrText xml:space="preserve"> PAGE   \* MERGEFORMAT </w:instrText>
            </w:r>
            <w:r w:rsidRPr="004406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406A0">
              <w:rPr>
                <w:rFonts w:ascii="Arial" w:hAnsi="Arial" w:cs="Arial"/>
                <w:b/>
                <w:noProof/>
                <w:sz w:val="20"/>
                <w:szCs w:val="20"/>
              </w:rPr>
              <w:t>12</w:t>
            </w:r>
            <w:r w:rsidRPr="004406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406A0">
              <w:rPr>
                <w:rFonts w:ascii="Arial" w:hAnsi="Arial" w:cs="Arial"/>
                <w:b/>
                <w:sz w:val="20"/>
                <w:szCs w:val="20"/>
              </w:rPr>
              <w:t>/52</w:t>
            </w:r>
          </w:p>
        </w:tc>
      </w:tr>
    </w:tbl>
    <w:bookmarkEnd w:id="0"/>
    <w:bookmarkEnd w:id="1"/>
    <w:bookmarkEnd w:id="2"/>
    <w:bookmarkEnd w:id="3"/>
    <w:bookmarkEnd w:id="4"/>
    <w:p w:rsidR="009D0FB7" w:rsidRPr="009D0FB7" w:rsidRDefault="009D0FB7" w:rsidP="009D0FB7">
      <w:pPr>
        <w:jc w:val="center"/>
        <w:rPr>
          <w:rFonts w:ascii="Times New Roman" w:hAnsi="Times New Roman"/>
          <w:b/>
          <w:sz w:val="24"/>
          <w:szCs w:val="24"/>
        </w:rPr>
      </w:pPr>
      <w:r w:rsidRPr="009D0FB7">
        <w:rPr>
          <w:rFonts w:ascii="Times New Roman" w:hAnsi="Times New Roman"/>
          <w:b/>
          <w:sz w:val="24"/>
          <w:szCs w:val="24"/>
        </w:rPr>
        <w:t>TAAHHÜDÜMÜZ</w:t>
      </w:r>
    </w:p>
    <w:p w:rsidR="009D0FB7" w:rsidRDefault="009D0FB7" w:rsidP="009D0FB7"/>
    <w:p w:rsidR="00D84896" w:rsidRPr="00D84896" w:rsidRDefault="00D84896" w:rsidP="00D84896">
      <w:pPr>
        <w:keepNext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>-Güvenli-sağlıklı okul ve faaliyetlerinin sağlanmasının yanı sıra işle ilgili yaralanma ve sağlığın bozulmasının önlenmesi, çevresel zararların önlenmesi ve çevre faaliyetlerin sürdürülmesi için genel sorumluluk ve hesap verme sorumluluğunu üstleneceğimizi,</w:t>
      </w:r>
    </w:p>
    <w:p w:rsidR="00D84896" w:rsidRPr="00D84896" w:rsidRDefault="00D84896" w:rsidP="00D84896">
      <w:pPr>
        <w:keepNext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sz w:val="24"/>
          <w:szCs w:val="24"/>
        </w:rPr>
        <w:t>-Okulumuzun Stratejik yönü ile uyumlu, Entegre Yönetim Sistemi</w:t>
      </w:r>
      <w:r w:rsidRPr="00D84896">
        <w:rPr>
          <w:rFonts w:ascii="Arial" w:hAnsi="Arial" w:cs="Arial"/>
          <w:color w:val="000000"/>
          <w:sz w:val="24"/>
          <w:szCs w:val="24"/>
        </w:rPr>
        <w:t xml:space="preserve"> politikamızı ve ilgili İSG-Çevre-Kalite hedeflerimizi belirleyeceğimizi,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-Entegre Yönetim Sistemi şartlarının, kurumumuzun iş </w:t>
      </w:r>
      <w:proofErr w:type="gramStart"/>
      <w:r w:rsidRPr="00D84896">
        <w:rPr>
          <w:rFonts w:ascii="Arial" w:hAnsi="Arial" w:cs="Arial"/>
          <w:color w:val="000000"/>
          <w:sz w:val="24"/>
          <w:szCs w:val="24"/>
        </w:rPr>
        <w:t>prosesleri</w:t>
      </w:r>
      <w:proofErr w:type="gramEnd"/>
      <w:r w:rsidRPr="00D84896">
        <w:rPr>
          <w:rFonts w:ascii="Arial" w:hAnsi="Arial" w:cs="Arial"/>
          <w:color w:val="000000"/>
          <w:sz w:val="24"/>
          <w:szCs w:val="24"/>
        </w:rPr>
        <w:t xml:space="preserve"> ile entegre olmasını güvence altına alacağımızı,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 -İSG-Çevre-Kalite Yönetim Sistemini oluşturmak, uygulamak, sürekliliğini sağlamak ve geliştirmek için gerekli kaynakların varlığını güvence altına alacağımızı, 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>-Etkin İSG-Çevre-Kalite Yönetimi ve İSG-Çevre-Kalite Yönetim Sistem şartlarına uygunluğun önemini ileteceğimizi,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-Entegre Yönetim Sisteminin amaçlanan çıktı/çıktılarına erişmesinin güvence altına alacağımızı,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-Entegre Yönetim Sisteminin etkinliğine katkı sağlayacak personelin yönlendirileceğini ve destekleyeceğimizi, </w:t>
      </w:r>
      <w:r w:rsidRPr="00D84896">
        <w:rPr>
          <w:rFonts w:ascii="Arial" w:hAnsi="Arial" w:cs="Arial"/>
          <w:sz w:val="24"/>
          <w:szCs w:val="24"/>
        </w:rPr>
        <w:t>çalışanların sisteme katkısından kaynaklı bir zarara uğramayacağını,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-Sürekli iyileştirmeyi güvence altına alacağımızı ve teşvik edeceğimizi,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-Diğer ilgili yönetim görevlerini yerine getiren personelimizi, İSG-Çevre-Kalite Yönetim Sistemini kendi sorumluluk alanlarına uygulanması bakımından liderliğini göstermek için destekleyeceğimizi,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-Okulumuzda, Entegre yönetim sisteminin amaçlanan çıktılarını destekleyen bir kültür geliştirilmesine öncülük yapıp ve teşvik edeceğimizi,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>-Çalışanlarımızı olayları, tehlikeleri, riskleri ve fırsatları raporlarken misillemeden korunacağımızı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-Danışma ve çalışanların katılımı için gerekli olan </w:t>
      </w:r>
      <w:proofErr w:type="gramStart"/>
      <w:r w:rsidRPr="00D84896">
        <w:rPr>
          <w:rFonts w:ascii="Arial" w:hAnsi="Arial" w:cs="Arial"/>
          <w:color w:val="000000"/>
          <w:sz w:val="24"/>
          <w:szCs w:val="24"/>
        </w:rPr>
        <w:t>prosesleri</w:t>
      </w:r>
      <w:proofErr w:type="gramEnd"/>
      <w:r w:rsidRPr="00D84896">
        <w:rPr>
          <w:rFonts w:ascii="Arial" w:hAnsi="Arial" w:cs="Arial"/>
          <w:color w:val="000000"/>
          <w:sz w:val="24"/>
          <w:szCs w:val="24"/>
        </w:rPr>
        <w:t xml:space="preserve"> oluşturarak, uygulanmasını sağlayacağımızı,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 xml:space="preserve">-Yönetim Sistemi Ekibini oluşturacağımızı ve faaliyette bulunmasını destekleyeceğimizi 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4896">
        <w:rPr>
          <w:rFonts w:ascii="Arial" w:hAnsi="Arial" w:cs="Arial"/>
          <w:color w:val="000000"/>
          <w:sz w:val="24"/>
          <w:szCs w:val="24"/>
        </w:rPr>
        <w:t>taahhüt</w:t>
      </w:r>
      <w:proofErr w:type="gramEnd"/>
      <w:r w:rsidRPr="00D84896">
        <w:rPr>
          <w:rFonts w:ascii="Arial" w:hAnsi="Arial" w:cs="Arial"/>
          <w:color w:val="000000"/>
          <w:sz w:val="24"/>
          <w:szCs w:val="24"/>
        </w:rPr>
        <w:t xml:space="preserve"> ederiz.</w:t>
      </w:r>
    </w:p>
    <w:p w:rsidR="00D84896" w:rsidRPr="00D84896" w:rsidRDefault="00D84896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  <w:r w:rsidRPr="00D84896">
        <w:rPr>
          <w:rFonts w:ascii="Arial" w:hAnsi="Arial" w:cs="Arial"/>
          <w:color w:val="000000"/>
          <w:sz w:val="24"/>
          <w:szCs w:val="24"/>
        </w:rPr>
        <w:tab/>
      </w:r>
    </w:p>
    <w:p w:rsidR="00D84896" w:rsidRPr="00D84896" w:rsidRDefault="004772E2" w:rsidP="00D848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bookmarkStart w:id="5" w:name="_GoBack"/>
      <w:bookmarkEnd w:id="5"/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Dr.Seçil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ARAŞKAL</w:t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</w:r>
      <w:r w:rsidR="00D84896" w:rsidRPr="00D84896">
        <w:rPr>
          <w:rFonts w:ascii="Arial" w:hAnsi="Arial" w:cs="Arial"/>
          <w:b/>
          <w:color w:val="000000"/>
          <w:sz w:val="24"/>
          <w:szCs w:val="24"/>
        </w:rPr>
        <w:tab/>
        <w:t xml:space="preserve">     Okul Müdürü</w:t>
      </w:r>
    </w:p>
    <w:p w:rsidR="00D84896" w:rsidRPr="00D84896" w:rsidRDefault="00D84896" w:rsidP="00D84896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84896" w:rsidRPr="00D84896" w:rsidRDefault="00D84896" w:rsidP="00D84896">
      <w:pPr>
        <w:jc w:val="both"/>
        <w:rPr>
          <w:sz w:val="24"/>
          <w:szCs w:val="24"/>
        </w:rPr>
      </w:pPr>
    </w:p>
    <w:p w:rsidR="009D0FB7" w:rsidRPr="009D0FB7" w:rsidRDefault="009D0FB7" w:rsidP="009D0FB7">
      <w:pPr>
        <w:rPr>
          <w:rFonts w:ascii="Times New Roman" w:hAnsi="Times New Roman"/>
        </w:rPr>
      </w:pP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</w:r>
      <w:r w:rsidRPr="009D0FB7">
        <w:rPr>
          <w:rFonts w:ascii="Times New Roman" w:hAnsi="Times New Roman"/>
        </w:rPr>
        <w:tab/>
        <w:t xml:space="preserve">     </w:t>
      </w:r>
    </w:p>
    <w:p w:rsidR="004A7405" w:rsidRPr="009D0FB7" w:rsidRDefault="004A7405">
      <w:pPr>
        <w:rPr>
          <w:rFonts w:ascii="Times New Roman" w:hAnsi="Times New Roman"/>
        </w:rPr>
      </w:pPr>
    </w:p>
    <w:sectPr w:rsidR="004A7405" w:rsidRPr="009D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7"/>
    <w:rsid w:val="004772E2"/>
    <w:rsid w:val="004A7405"/>
    <w:rsid w:val="00911632"/>
    <w:rsid w:val="009D0FB7"/>
    <w:rsid w:val="00D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B444"/>
  <w15:chartTrackingRefBased/>
  <w15:docId w15:val="{EDCC991D-277C-4545-92CF-CC5EBD4D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2024-05-15T16:12:00Z</dcterms:created>
  <dcterms:modified xsi:type="dcterms:W3CDTF">2024-09-22T13:53:00Z</dcterms:modified>
</cp:coreProperties>
</file>